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17" w:rsidRPr="005A53B2" w:rsidRDefault="00856017" w:rsidP="00642534">
      <w:pPr>
        <w:ind w:left="-567"/>
        <w:rPr>
          <w:b/>
        </w:rPr>
      </w:pPr>
      <w:r w:rsidRPr="005A53B2">
        <w:rPr>
          <w:b/>
        </w:rPr>
        <w:t xml:space="preserve">11 КЛАСС </w:t>
      </w:r>
      <w:r w:rsidRPr="005A53B2">
        <w:rPr>
          <w:b/>
        </w:rPr>
        <w:tab/>
        <w:t>§87-89,  УПР.12</w:t>
      </w:r>
    </w:p>
    <w:sectPr w:rsidR="00856017" w:rsidRPr="005A53B2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3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2F768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4B2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5F41258"/>
    <w:multiLevelType w:val="singleLevel"/>
    <w:tmpl w:val="77628EE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6AA337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ED770AE"/>
    <w:multiLevelType w:val="singleLevel"/>
    <w:tmpl w:val="77628EE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A65"/>
    <w:rsid w:val="001916FF"/>
    <w:rsid w:val="002427C3"/>
    <w:rsid w:val="003440C9"/>
    <w:rsid w:val="003D5354"/>
    <w:rsid w:val="005A53B2"/>
    <w:rsid w:val="00642534"/>
    <w:rsid w:val="006E172E"/>
    <w:rsid w:val="00714BBE"/>
    <w:rsid w:val="008129F2"/>
    <w:rsid w:val="00856017"/>
    <w:rsid w:val="00B677B9"/>
    <w:rsid w:val="00BD15B9"/>
    <w:rsid w:val="00C70EBE"/>
    <w:rsid w:val="00D252F7"/>
    <w:rsid w:val="00EA2273"/>
    <w:rsid w:val="00F34A65"/>
    <w:rsid w:val="00F7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4"/>
    <o:shapelayout v:ext="edit">
      <o:idmap v:ext="edit" data="1"/>
      <o:rules v:ext="edit">
        <o:r id="V:Rule1" type="callout" idref="#_x0000_s1214"/>
        <o:r id="V:Rule2" type="callout" idref="#_x0000_s1217"/>
        <o:r id="V:Rule3" type="callout" idref="#_x0000_s1221"/>
        <o:r id="V:Rule4" type="callout" idref="#_x0000_s1224"/>
        <o:r id="V:Rule5" type="callout" idref="#_x0000_s1227"/>
        <o:r id="V:Rule6" type="callout" idref="#_x0000_s1229"/>
        <o:r id="V:Rule7" type="callout" idref="#_x0000_s1235"/>
        <o:r id="V:Rule8" type="callout" idref="#_x0000_s1236"/>
        <o:r id="V:Rule9" type="callout" idref="#_x0000_s1237"/>
        <o:r id="V:Rule10" type="callout" idref="#_x0000_s1195"/>
        <o:r id="V:Rule11" type="callout" idref="#_x0000_s1196"/>
        <o:r id="V:Rule12" type="callout" idref="#_x0000_s1201"/>
        <o:r id="V:Rule13" type="callout" idref="#_x0000_s1202"/>
        <o:r id="V:Rule14" type="arc" idref="#_x0000_s1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paragraph" w:styleId="1">
    <w:name w:val="heading 1"/>
    <w:basedOn w:val="a"/>
    <w:next w:val="a"/>
    <w:link w:val="10"/>
    <w:qFormat/>
    <w:rsid w:val="006425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6425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53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42534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 Indent"/>
    <w:basedOn w:val="a"/>
    <w:link w:val="a4"/>
    <w:semiHidden/>
    <w:rsid w:val="00642534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425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5</cp:revision>
  <dcterms:created xsi:type="dcterms:W3CDTF">2015-02-26T09:21:00Z</dcterms:created>
  <dcterms:modified xsi:type="dcterms:W3CDTF">2015-03-04T06:18:00Z</dcterms:modified>
</cp:coreProperties>
</file>